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49AE8" w14:textId="59B8662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70355">
        <w:rPr>
          <w:b/>
          <w:noProof/>
          <w:sz w:val="24"/>
        </w:rPr>
        <w:t>86</w:t>
      </w:r>
      <w:r w:rsidRPr="0033027D">
        <w:rPr>
          <w:b/>
          <w:noProof/>
          <w:sz w:val="24"/>
        </w:rPr>
        <w:tab/>
      </w:r>
      <w:r w:rsidR="00E70355">
        <w:rPr>
          <w:b/>
          <w:noProof/>
          <w:sz w:val="24"/>
        </w:rPr>
        <w:t>RP</w:t>
      </w:r>
      <w:r w:rsidRPr="0033027D">
        <w:rPr>
          <w:b/>
          <w:noProof/>
          <w:sz w:val="24"/>
        </w:rPr>
        <w:t>-</w:t>
      </w:r>
      <w:r w:rsidR="00BD3220">
        <w:rPr>
          <w:b/>
          <w:noProof/>
          <w:sz w:val="24"/>
        </w:rPr>
        <w:t>193250</w:t>
      </w:r>
    </w:p>
    <w:p w14:paraId="6D8794D7" w14:textId="5B537394" w:rsidR="006A45BA" w:rsidRPr="006A45BA" w:rsidRDefault="00AB291E" w:rsidP="0033027D">
      <w:pPr>
        <w:pStyle w:val="CRCoverPage"/>
        <w:tabs>
          <w:tab w:val="right" w:pos="9639"/>
        </w:tabs>
        <w:spacing w:after="0"/>
        <w:rPr>
          <w:b/>
          <w:noProof/>
          <w:sz w:val="24"/>
        </w:rPr>
      </w:pPr>
      <w:r w:rsidRPr="00422ACF">
        <w:rPr>
          <w:b/>
          <w:noProof/>
          <w:sz w:val="24"/>
        </w:rPr>
        <w:t>Sitges, Spain, Dec 9</w:t>
      </w:r>
      <w:r w:rsidRPr="005D5EFB">
        <w:rPr>
          <w:b/>
          <w:noProof/>
          <w:sz w:val="24"/>
          <w:vertAlign w:val="superscript"/>
        </w:rPr>
        <w:t>th</w:t>
      </w:r>
      <w:r w:rsidRPr="00422ACF">
        <w:rPr>
          <w:b/>
          <w:noProof/>
          <w:sz w:val="24"/>
        </w:rPr>
        <w:t>-12</w:t>
      </w:r>
      <w:r w:rsidRPr="005D5EFB">
        <w:rPr>
          <w:b/>
          <w:noProof/>
          <w:sz w:val="24"/>
          <w:vertAlign w:val="superscript"/>
        </w:rPr>
        <w:t>th</w:t>
      </w:r>
      <w:r w:rsidRPr="00422ACF">
        <w:rPr>
          <w:b/>
          <w:noProof/>
          <w:sz w:val="24"/>
        </w:rPr>
        <w:t>, 2019</w:t>
      </w:r>
      <w:r w:rsidR="0033027D" w:rsidRPr="0033027D">
        <w:rPr>
          <w:b/>
          <w:noProof/>
          <w:sz w:val="24"/>
        </w:rPr>
        <w:tab/>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288FEF4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ew WID: Support for Multi-SIM devices in Rel-17</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 in Rel-17</w:t>
      </w:r>
    </w:p>
    <w:p w14:paraId="14B70E79" w14:textId="02B3D437"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08BFCBF7" w:rsidR="00B078D6" w:rsidRDefault="00B078D6" w:rsidP="009870A7">
      <w:pPr>
        <w:pStyle w:val="2"/>
        <w:tabs>
          <w:tab w:val="left" w:pos="2552"/>
        </w:tabs>
      </w:pPr>
      <w:r>
        <w:t>Unique identifier</w:t>
      </w:r>
      <w:r w:rsidR="00F41A27">
        <w:t xml:space="preserve">: </w:t>
      </w:r>
      <w:r w:rsidR="00F41A27" w:rsidRPr="00251D80">
        <w:tab/>
      </w:r>
      <w:r w:rsidR="00D31CC8">
        <w:t xml:space="preserve"> </w:t>
      </w:r>
      <w:bookmarkStart w:id="0" w:name="_GoBack"/>
      <w:bookmarkEnd w:id="0"/>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1E9D4AE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77777777" w:rsidR="00953E83" w:rsidRPr="004C7921" w:rsidRDefault="00953E83" w:rsidP="001808F9">
            <w:pPr>
              <w:pStyle w:val="TAL"/>
              <w:jc w:val="center"/>
              <w:rPr>
                <w:b/>
                <w:bCs/>
              </w:rPr>
            </w:pPr>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rFonts w:hint="eastAsia"/>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rFonts w:hint="eastAsia"/>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w:t>
      </w:r>
      <w:proofErr w:type="spellStart"/>
      <w:proofErr w:type="gramStart"/>
      <w:r>
        <w:rPr>
          <w:lang w:eastAsia="zh-CN"/>
        </w:rPr>
        <w:t>Tx</w:t>
      </w:r>
      <w:proofErr w:type="spellEnd"/>
      <w:proofErr w:type="gramEnd"/>
      <w:r>
        <w:rPr>
          <w:lang w:eastAsia="zh-CN"/>
        </w:rPr>
        <w:t xml:space="preserve">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w:t>
      </w:r>
      <w:proofErr w:type="spellStart"/>
      <w:r w:rsidRPr="008D272E">
        <w:rPr>
          <w:bCs/>
          <w:lang w:val="en-US"/>
        </w:rPr>
        <w:t>Tx</w:t>
      </w:r>
      <w:proofErr w:type="spellEnd"/>
      <w:r>
        <w:rPr>
          <w:rFonts w:eastAsia="Yu Mincho"/>
          <w:bCs/>
          <w:lang w:val="en-US" w:eastAsia="ja-JP"/>
        </w:rPr>
        <w:t>.</w:t>
      </w:r>
    </w:p>
    <w:p w14:paraId="411D7552" w14:textId="2B600D54"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w:t>
      </w:r>
      <w:proofErr w:type="spellStart"/>
      <w:r w:rsidRPr="008D272E">
        <w:rPr>
          <w:bCs/>
          <w:lang w:val="en-US"/>
        </w:rPr>
        <w:t>Tx</w:t>
      </w:r>
      <w:proofErr w:type="spellEnd"/>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w:t>
      </w:r>
      <w:proofErr w:type="spellStart"/>
      <w:r w:rsidR="00CE0D9B" w:rsidRPr="00AC297B">
        <w:rPr>
          <w:bCs/>
          <w:lang w:val="en-US" w:eastAsia="zh-CN"/>
        </w:rPr>
        <w:t>T</w:t>
      </w:r>
      <w:r w:rsidR="00CE0D9B" w:rsidRPr="009C4C36">
        <w:rPr>
          <w:bCs/>
          <w:lang w:val="en-US" w:eastAsia="zh-CN"/>
        </w:rPr>
        <w:t>x</w:t>
      </w:r>
      <w:proofErr w:type="spellEnd"/>
    </w:p>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w:t>
      </w:r>
      <w:proofErr w:type="spellStart"/>
      <w:r w:rsidRPr="00AC297B">
        <w:rPr>
          <w:bCs/>
          <w:lang w:val="en-US"/>
        </w:rPr>
        <w:t>Tx</w:t>
      </w:r>
      <w:proofErr w:type="spellEnd"/>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 xml:space="preserve">Single Rx allows MUSIM UE to receive traffic from only one network at one time, Dual Rx allows MUSIM UE to simultaneously receive traffic from two networks. Single </w:t>
      </w:r>
      <w:proofErr w:type="spellStart"/>
      <w:proofErr w:type="gramStart"/>
      <w:r w:rsidRPr="005D5EFB">
        <w:rPr>
          <w:rFonts w:eastAsia="Times New Roman"/>
          <w:lang w:eastAsia="ja-JP"/>
        </w:rPr>
        <w:t>Tx</w:t>
      </w:r>
      <w:proofErr w:type="spellEnd"/>
      <w:proofErr w:type="gramEnd"/>
      <w:r w:rsidRPr="005D5EFB">
        <w:rPr>
          <w:rFonts w:eastAsia="Times New Roman"/>
          <w:lang w:eastAsia="ja-JP"/>
        </w:rPr>
        <w:t xml:space="preserve"> allows MUSIM UE to transmit traffic to one network at one time, dual </w:t>
      </w:r>
      <w:proofErr w:type="spellStart"/>
      <w:r w:rsidRPr="005D5EFB">
        <w:rPr>
          <w:rFonts w:eastAsia="Times New Roman"/>
          <w:lang w:eastAsia="ja-JP"/>
        </w:rPr>
        <w:t>Tx</w:t>
      </w:r>
      <w:proofErr w:type="spellEnd"/>
      <w:r w:rsidRPr="005D5EFB">
        <w:rPr>
          <w:rFonts w:eastAsia="Times New Roman"/>
          <w:lang w:eastAsia="ja-JP"/>
        </w:rPr>
        <w:t xml:space="preserve"> allows MUSIM UE to simultaneously Transmit traffic to two networks. (The terms Single Rx/</w:t>
      </w:r>
      <w:proofErr w:type="spellStart"/>
      <w:r w:rsidRPr="005D5EFB">
        <w:rPr>
          <w:rFonts w:eastAsia="Times New Roman"/>
          <w:lang w:eastAsia="ja-JP"/>
        </w:rPr>
        <w:t>Tx</w:t>
      </w:r>
      <w:proofErr w:type="spellEnd"/>
      <w:r w:rsidRPr="005D5EFB">
        <w:rPr>
          <w:rFonts w:eastAsia="Times New Roman"/>
          <w:lang w:eastAsia="ja-JP"/>
        </w:rPr>
        <w:t xml:space="preserve"> and Dual Rx/</w:t>
      </w:r>
      <w:proofErr w:type="spellStart"/>
      <w:r w:rsidRPr="005D5EFB">
        <w:rPr>
          <w:rFonts w:eastAsia="Times New Roman"/>
          <w:lang w:eastAsia="ja-JP"/>
        </w:rPr>
        <w:t>Tx</w:t>
      </w:r>
      <w:proofErr w:type="spellEnd"/>
      <w:r w:rsidRPr="005D5EFB">
        <w:rPr>
          <w:rFonts w:eastAsia="Times New Roman"/>
          <w:lang w:eastAsia="ja-JP"/>
        </w:rPr>
        <w:t xml:space="preserve"> do not refer to a device type. A single UE may, as an example, uses Dual </w:t>
      </w:r>
      <w:proofErr w:type="spellStart"/>
      <w:r w:rsidRPr="005D5EFB">
        <w:rPr>
          <w:rFonts w:eastAsia="Times New Roman"/>
          <w:lang w:eastAsia="ja-JP"/>
        </w:rPr>
        <w:t>Tx</w:t>
      </w:r>
      <w:proofErr w:type="spellEnd"/>
      <w:r w:rsidRPr="005D5EFB">
        <w:rPr>
          <w:rFonts w:eastAsia="Times New Roman"/>
          <w:lang w:eastAsia="ja-JP"/>
        </w:rPr>
        <w:t xml:space="preserve"> in some cases but Single </w:t>
      </w:r>
      <w:proofErr w:type="spellStart"/>
      <w:r w:rsidRPr="005D5EFB">
        <w:rPr>
          <w:rFonts w:eastAsia="Times New Roman"/>
          <w:lang w:eastAsia="ja-JP"/>
        </w:rPr>
        <w:t>Tx</w:t>
      </w:r>
      <w:proofErr w:type="spellEnd"/>
      <w:r w:rsidRPr="005D5EFB">
        <w:rPr>
          <w:rFonts w:eastAsia="Times New Roman"/>
          <w:lang w:eastAsia="ja-JP"/>
        </w:rPr>
        <w:t xml:space="preserve">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67A3277C"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7EF75F7"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t xml:space="preserve">Qualcomm </w:t>
            </w:r>
            <w:proofErr w:type="spellStart"/>
            <w:r>
              <w:t>Inc</w:t>
            </w:r>
            <w:proofErr w:type="spellEnd"/>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proofErr w:type="spellStart"/>
            <w:r>
              <w:rPr>
                <w:lang w:eastAsia="zh-CN"/>
              </w:rPr>
              <w:t>Xiaomi</w:t>
            </w:r>
            <w:proofErr w:type="spellEnd"/>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t xml:space="preserve">Google </w:t>
            </w:r>
            <w:proofErr w:type="spellStart"/>
            <w:r>
              <w:t>Inc</w:t>
            </w:r>
            <w:proofErr w:type="spellEnd"/>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t>Spreadtrum</w:t>
            </w:r>
            <w:proofErr w:type="spellEnd"/>
            <w: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proofErr w:type="spellStart"/>
            <w:r>
              <w:t>MediaTek</w:t>
            </w:r>
            <w:proofErr w:type="spellEnd"/>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77777777" w:rsidR="0081274C" w:rsidRDefault="0081274C" w:rsidP="00644557">
            <w:pPr>
              <w:pStyle w:val="TAL"/>
              <w:rPr>
                <w:lang w:eastAsia="zh-CN"/>
              </w:rPr>
            </w:pP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77777777" w:rsidR="0081274C" w:rsidRDefault="0081274C" w:rsidP="00644557">
            <w:pPr>
              <w:pStyle w:val="TAL"/>
              <w:rPr>
                <w:lang w:eastAsia="zh-CN"/>
              </w:rPr>
            </w:pP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8282E" w14:textId="77777777" w:rsidR="00F665C3" w:rsidRDefault="00F665C3">
      <w:r>
        <w:separator/>
      </w:r>
    </w:p>
  </w:endnote>
  <w:endnote w:type="continuationSeparator" w:id="0">
    <w:p w14:paraId="522A9397" w14:textId="77777777" w:rsidR="00F665C3" w:rsidRDefault="00F6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4328F" w14:textId="77777777" w:rsidR="00F665C3" w:rsidRDefault="00F665C3">
      <w:r>
        <w:separator/>
      </w:r>
    </w:p>
  </w:footnote>
  <w:footnote w:type="continuationSeparator" w:id="0">
    <w:p w14:paraId="0A0ECBF2" w14:textId="77777777" w:rsidR="00F665C3" w:rsidRDefault="00F66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6FAF"/>
    <w:rsid w:val="0024786B"/>
    <w:rsid w:val="00251D80"/>
    <w:rsid w:val="00254FB5"/>
    <w:rsid w:val="00256286"/>
    <w:rsid w:val="002640E5"/>
    <w:rsid w:val="0026436F"/>
    <w:rsid w:val="0026606E"/>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71E3F"/>
    <w:rsid w:val="005720CB"/>
    <w:rsid w:val="00574059"/>
    <w:rsid w:val="00582C3C"/>
    <w:rsid w:val="00586951"/>
    <w:rsid w:val="00590087"/>
    <w:rsid w:val="00595CDC"/>
    <w:rsid w:val="005A032D"/>
    <w:rsid w:val="005C29F7"/>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C7541"/>
    <w:rsid w:val="007C7E14"/>
    <w:rsid w:val="007D03D2"/>
    <w:rsid w:val="007D1AB2"/>
    <w:rsid w:val="007D36CF"/>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537F"/>
    <w:rsid w:val="008D4D39"/>
    <w:rsid w:val="008D658B"/>
    <w:rsid w:val="008F1FE8"/>
    <w:rsid w:val="008F49A5"/>
    <w:rsid w:val="0091438F"/>
    <w:rsid w:val="00922FCB"/>
    <w:rsid w:val="009348DB"/>
    <w:rsid w:val="00935CB0"/>
    <w:rsid w:val="009428A9"/>
    <w:rsid w:val="009437A2"/>
    <w:rsid w:val="00944B28"/>
    <w:rsid w:val="00953E83"/>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343A"/>
    <w:rsid w:val="00A338A3"/>
    <w:rsid w:val="00A339CF"/>
    <w:rsid w:val="00A35110"/>
    <w:rsid w:val="00A36378"/>
    <w:rsid w:val="00A40015"/>
    <w:rsid w:val="00A47445"/>
    <w:rsid w:val="00A65916"/>
    <w:rsid w:val="00A6656B"/>
    <w:rsid w:val="00A70E1E"/>
    <w:rsid w:val="00A73257"/>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6BE5"/>
    <w:rsid w:val="00F83D11"/>
    <w:rsid w:val="00F921F1"/>
    <w:rsid w:val="00FB127E"/>
    <w:rsid w:val="00FB199D"/>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CD613-5F71-461F-9B17-6F29DCDC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7</cp:revision>
  <cp:lastPrinted>2000-02-29T03:31:00Z</cp:lastPrinted>
  <dcterms:created xsi:type="dcterms:W3CDTF">2019-12-12T13:33:00Z</dcterms:created>
  <dcterms:modified xsi:type="dcterms:W3CDTF">2019-12-12T14:05:00Z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